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DA1A" w14:textId="3B4E0E32" w:rsidR="004275FB" w:rsidRPr="00577C4C" w:rsidRDefault="00577C4C" w:rsidP="00577C4C">
      <w:pPr>
        <w:widowControl/>
        <w:spacing w:line="280" w:lineRule="exact"/>
        <w:jc w:val="left"/>
        <w:rPr>
          <w:rFonts w:asciiTheme="majorEastAsia" w:eastAsiaTheme="majorEastAsia" w:hAnsiTheme="majorEastAsia" w:cs="ヒラギノ角ゴ ProN W3"/>
          <w:kern w:val="0"/>
          <w:sz w:val="20"/>
          <w:szCs w:val="20"/>
        </w:rPr>
      </w:pPr>
      <w:r w:rsidRPr="00295AC3">
        <w:rPr>
          <w:rFonts w:asciiTheme="majorEastAsia" w:eastAsiaTheme="majorEastAsia" w:hAnsiTheme="majorEastAsia" w:hint="eastAsia"/>
          <w:noProof/>
          <w:kern w:val="0"/>
          <w:sz w:val="18"/>
          <w:szCs w:val="18"/>
        </w:rPr>
        <mc:AlternateContent>
          <mc:Choice Requires="wps">
            <w:drawing>
              <wp:anchor distT="0" distB="0" distL="114300" distR="114300" simplePos="0" relativeHeight="251659264" behindDoc="0" locked="0" layoutInCell="1" allowOverlap="1" wp14:anchorId="4C719234" wp14:editId="50071977">
                <wp:simplePos x="0" y="0"/>
                <wp:positionH relativeFrom="column">
                  <wp:posOffset>-800100</wp:posOffset>
                </wp:positionH>
                <wp:positionV relativeFrom="paragraph">
                  <wp:posOffset>-762000</wp:posOffset>
                </wp:positionV>
                <wp:extent cx="7936230" cy="702310"/>
                <wp:effectExtent l="50800" t="25400" r="64770" b="110490"/>
                <wp:wrapNone/>
                <wp:docPr id="1" name="正方形/長方形 1"/>
                <wp:cNvGraphicFramePr/>
                <a:graphic xmlns:a="http://schemas.openxmlformats.org/drawingml/2006/main">
                  <a:graphicData uri="http://schemas.microsoft.com/office/word/2010/wordprocessingShape">
                    <wps:wsp>
                      <wps:cNvSpPr/>
                      <wps:spPr>
                        <a:xfrm>
                          <a:off x="0" y="0"/>
                          <a:ext cx="7936230" cy="702310"/>
                        </a:xfrm>
                        <a:prstGeom prst="rect">
                          <a:avLst/>
                        </a:prstGeom>
                        <a:solidFill>
                          <a:schemeClr val="tx1">
                            <a:alpha val="61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F156E2D" w14:textId="2D7DD0F4" w:rsidR="002638F4" w:rsidRPr="00295AC3" w:rsidRDefault="002638F4" w:rsidP="00295AC3">
                            <w:pPr>
                              <w:jc w:val="left"/>
                              <w:rPr>
                                <w:rFonts w:asciiTheme="majorEastAsia" w:eastAsiaTheme="majorEastAsia" w:hAnsiTheme="majorEastAsia"/>
                              </w:rPr>
                            </w:pPr>
                            <w:r>
                              <w:rPr>
                                <w:rFonts w:asciiTheme="majorEastAsia" w:eastAsiaTheme="majorEastAsia" w:hAnsiTheme="majorEastAsia" w:hint="eastAsia"/>
                              </w:rPr>
                              <w:t xml:space="preserve">　</w:t>
                            </w:r>
                            <w:r w:rsidRPr="00295AC3">
                              <w:rPr>
                                <w:rFonts w:asciiTheme="majorEastAsia" w:eastAsiaTheme="majorEastAsia" w:hAnsiTheme="majorEastAsia" w:hint="eastAsia"/>
                              </w:rPr>
                              <w:t>申込み方法：①HP（http://moka7886.p2.bindsite.jp/w1docs/pg209.html）のフォームから直接入力する</w:t>
                            </w:r>
                          </w:p>
                          <w:p w14:paraId="7868AD19" w14:textId="2430AE7C" w:rsidR="002638F4" w:rsidRPr="00295AC3" w:rsidRDefault="002638F4" w:rsidP="00295AC3">
                            <w:pPr>
                              <w:jc w:val="left"/>
                              <w:rPr>
                                <w:rFonts w:asciiTheme="majorEastAsia" w:eastAsiaTheme="majorEastAsia" w:hAnsiTheme="majorEastAsia"/>
                              </w:rPr>
                            </w:pPr>
                            <w:r w:rsidRPr="00295AC3">
                              <w:rPr>
                                <w:rFonts w:asciiTheme="majorEastAsia" w:eastAsiaTheme="majorEastAsia" w:hAnsiTheme="majorEastAsia" w:hint="eastAsia"/>
                              </w:rPr>
                              <w:t xml:space="preserve">　　　　　  ②この応募用紙（HPからダウンロード）に記入し、emailまたはFAXで申し込む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2.95pt;margin-top:-59.95pt;width:624.9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" fillcolor="black [3213]" strokecolor="#4579b8 [3044]">
                <v:fill opacity="40092f"/>
                <v:shadow on="t" opacity="22937f" mv:blur="40000f" origin=",.5" offset="0,23000emu"/>
                <v:textbox>
                  <w:txbxContent>
                    <w:p w14:paraId="6F156E2D" w14:textId="2D7DD0F4" w:rsidR="002638F4" w:rsidRPr="00295AC3" w:rsidRDefault="002638F4" w:rsidP="00295AC3">
                      <w:pPr>
                        <w:jc w:val="left"/>
                        <w:rPr>
                          <w:rFonts w:asciiTheme="majorEastAsia" w:eastAsiaTheme="majorEastAsia" w:hAnsiTheme="majorEastAsia"/>
                        </w:rPr>
                      </w:pPr>
                      <w:r>
                        <w:rPr>
                          <w:rFonts w:asciiTheme="majorEastAsia" w:eastAsiaTheme="majorEastAsia" w:hAnsiTheme="majorEastAsia" w:hint="eastAsia"/>
                        </w:rPr>
                        <w:t xml:space="preserve">　</w:t>
                      </w:r>
                      <w:r w:rsidRPr="00295AC3">
                        <w:rPr>
                          <w:rFonts w:asciiTheme="majorEastAsia" w:eastAsiaTheme="majorEastAsia" w:hAnsiTheme="majorEastAsia" w:hint="eastAsia"/>
                        </w:rPr>
                        <w:t>申込み方法：①HP（http://moka7886.p2.bindsite.jp/w1docs/pg209.html）のフォームから直接入力する</w:t>
                      </w:r>
                    </w:p>
                    <w:p w14:paraId="7868AD19" w14:textId="2430AE7C" w:rsidR="002638F4" w:rsidRPr="00295AC3" w:rsidRDefault="002638F4" w:rsidP="00295AC3">
                      <w:pPr>
                        <w:jc w:val="left"/>
                        <w:rPr>
                          <w:rFonts w:asciiTheme="majorEastAsia" w:eastAsiaTheme="majorEastAsia" w:hAnsiTheme="majorEastAsia"/>
                        </w:rPr>
                      </w:pPr>
                      <w:r w:rsidRPr="00295AC3">
                        <w:rPr>
                          <w:rFonts w:asciiTheme="majorEastAsia" w:eastAsiaTheme="majorEastAsia" w:hAnsiTheme="majorEastAsia" w:hint="eastAsia"/>
                        </w:rPr>
                        <w:t xml:space="preserve">　　　　　  ②この応募用紙（HPからダウンロード）に記入し、emailまたはFAXで申し込む</w:t>
                      </w:r>
                    </w:p>
                  </w:txbxContent>
                </v:textbox>
              </v:rect>
            </w:pict>
          </mc:Fallback>
        </mc:AlternateContent>
      </w:r>
    </w:p>
    <w:p w14:paraId="104EE955" w14:textId="6FEF2E46" w:rsidR="00FE0AE5" w:rsidRPr="00295AC3" w:rsidRDefault="00FE0AE5" w:rsidP="00FE0AE5">
      <w:pPr>
        <w:spacing w:line="240" w:lineRule="exact"/>
        <w:jc w:val="center"/>
        <w:rPr>
          <w:rFonts w:asciiTheme="majorEastAsia" w:eastAsiaTheme="majorEastAsia" w:hAnsiTheme="majorEastAsia"/>
          <w:color w:val="000000"/>
          <w:sz w:val="18"/>
          <w:szCs w:val="18"/>
        </w:rPr>
      </w:pPr>
      <w:r w:rsidRPr="00295AC3">
        <w:rPr>
          <w:rFonts w:asciiTheme="majorEastAsia" w:eastAsiaTheme="majorEastAsia" w:hAnsiTheme="majorEastAsia" w:hint="eastAsia"/>
          <w:kern w:val="0"/>
          <w:sz w:val="18"/>
          <w:szCs w:val="18"/>
        </w:rPr>
        <w:t>平成27年度</w:t>
      </w:r>
      <w:r w:rsidR="00E643DE">
        <w:rPr>
          <w:rFonts w:asciiTheme="majorEastAsia" w:eastAsiaTheme="majorEastAsia" w:hAnsiTheme="majorEastAsia" w:hint="eastAsia"/>
          <w:color w:val="000000"/>
          <w:sz w:val="18"/>
          <w:szCs w:val="18"/>
        </w:rPr>
        <w:t>文化庁</w:t>
      </w:r>
      <w:bookmarkStart w:id="0" w:name="_GoBack"/>
      <w:bookmarkEnd w:id="0"/>
      <w:r w:rsidRPr="00295AC3">
        <w:rPr>
          <w:rFonts w:asciiTheme="majorEastAsia" w:eastAsiaTheme="majorEastAsia" w:hAnsiTheme="majorEastAsia" w:hint="eastAsia"/>
          <w:color w:val="000000"/>
          <w:sz w:val="18"/>
          <w:szCs w:val="18"/>
        </w:rPr>
        <w:t>大学を活用した文化芸術推進事業</w:t>
      </w:r>
    </w:p>
    <w:p w14:paraId="3E5A0937" w14:textId="190F5C06" w:rsidR="00FE0AE5" w:rsidRPr="00295AC3" w:rsidRDefault="00FE0AE5" w:rsidP="004575C0">
      <w:pPr>
        <w:spacing w:line="300" w:lineRule="exact"/>
        <w:jc w:val="center"/>
        <w:rPr>
          <w:rFonts w:asciiTheme="majorEastAsia" w:eastAsiaTheme="majorEastAsia" w:hAnsiTheme="majorEastAsia"/>
          <w:color w:val="000000"/>
          <w:sz w:val="18"/>
          <w:szCs w:val="18"/>
        </w:rPr>
      </w:pPr>
      <w:r w:rsidRPr="00295AC3">
        <w:rPr>
          <w:rFonts w:asciiTheme="majorEastAsia" w:eastAsiaTheme="majorEastAsia" w:hAnsiTheme="majorEastAsia" w:hint="eastAsia"/>
          <w:color w:val="000000"/>
          <w:sz w:val="18"/>
          <w:szCs w:val="18"/>
        </w:rPr>
        <w:t>美術館等と連携する</w:t>
      </w:r>
      <w:r w:rsidR="004275FB" w:rsidRPr="00295AC3">
        <w:rPr>
          <w:rFonts w:asciiTheme="majorEastAsia" w:eastAsiaTheme="majorEastAsia" w:hAnsiTheme="majorEastAsia" w:hint="eastAsia"/>
          <w:color w:val="000000"/>
          <w:sz w:val="18"/>
          <w:szCs w:val="18"/>
        </w:rPr>
        <w:t>地域アートプロジェクトを活用するアートマネジメント人材育成研修</w:t>
      </w:r>
    </w:p>
    <w:p w14:paraId="6C4949C8" w14:textId="2D908F68" w:rsidR="00FE0AE5" w:rsidRPr="004575C0" w:rsidRDefault="00FE0AE5" w:rsidP="004575C0">
      <w:pPr>
        <w:spacing w:line="300" w:lineRule="exact"/>
        <w:jc w:val="center"/>
        <w:rPr>
          <w:rFonts w:asciiTheme="majorEastAsia" w:eastAsiaTheme="majorEastAsia" w:hAnsiTheme="majorEastAsia"/>
          <w:color w:val="000000"/>
          <w:sz w:val="28"/>
          <w:szCs w:val="28"/>
        </w:rPr>
      </w:pPr>
      <w:r w:rsidRPr="004575C0">
        <w:rPr>
          <w:rFonts w:asciiTheme="majorEastAsia" w:eastAsiaTheme="majorEastAsia" w:hAnsiTheme="majorEastAsia" w:hint="eastAsia"/>
          <w:color w:val="000000"/>
          <w:sz w:val="28"/>
          <w:szCs w:val="28"/>
        </w:rPr>
        <w:t>“アーツでであう、アートでむすぶ</w:t>
      </w:r>
      <w:r w:rsidRPr="004575C0">
        <w:rPr>
          <w:rFonts w:asciiTheme="majorEastAsia" w:eastAsiaTheme="majorEastAsia" w:hAnsiTheme="majorEastAsia"/>
          <w:color w:val="000000"/>
          <w:sz w:val="28"/>
          <w:szCs w:val="28"/>
        </w:rPr>
        <w:t xml:space="preserve"> in </w:t>
      </w:r>
      <w:r w:rsidRPr="004575C0">
        <w:rPr>
          <w:rFonts w:asciiTheme="majorEastAsia" w:eastAsiaTheme="majorEastAsia" w:hAnsiTheme="majorEastAsia" w:hint="eastAsia"/>
          <w:color w:val="000000"/>
          <w:sz w:val="28"/>
          <w:szCs w:val="28"/>
        </w:rPr>
        <w:t>まえばし”講座申込用紙</w:t>
      </w:r>
    </w:p>
    <w:p w14:paraId="43688EAF" w14:textId="77777777" w:rsidR="00FE0AE5" w:rsidRPr="00295AC3" w:rsidRDefault="00FE0AE5" w:rsidP="00FE0AE5">
      <w:pPr>
        <w:spacing w:line="240" w:lineRule="exact"/>
        <w:jc w:val="center"/>
        <w:rPr>
          <w:rFonts w:asciiTheme="majorEastAsia" w:eastAsiaTheme="majorEastAsia" w:hAnsiTheme="majorEastAsia"/>
          <w:color w:val="000000"/>
          <w:sz w:val="18"/>
          <w:szCs w:val="18"/>
        </w:rPr>
      </w:pPr>
    </w:p>
    <w:tbl>
      <w:tblPr>
        <w:tblStyle w:val="a4"/>
        <w:tblW w:w="9830" w:type="dxa"/>
        <w:tblLayout w:type="fixed"/>
        <w:tblLook w:val="04A0" w:firstRow="1" w:lastRow="0" w:firstColumn="1" w:lastColumn="0" w:noHBand="0" w:noVBand="1"/>
      </w:tblPr>
      <w:tblGrid>
        <w:gridCol w:w="1526"/>
        <w:gridCol w:w="2126"/>
        <w:gridCol w:w="851"/>
        <w:gridCol w:w="2693"/>
        <w:gridCol w:w="850"/>
        <w:gridCol w:w="1784"/>
      </w:tblGrid>
      <w:tr w:rsidR="00FE0AE5" w:rsidRPr="00295AC3" w14:paraId="4751E7D4" w14:textId="77777777" w:rsidTr="008B781F">
        <w:trPr>
          <w:trHeight w:val="300"/>
        </w:trPr>
        <w:tc>
          <w:tcPr>
            <w:tcW w:w="1526" w:type="dxa"/>
          </w:tcPr>
          <w:p w14:paraId="07A0914D" w14:textId="3526A170" w:rsidR="00FE0AE5" w:rsidRPr="00295AC3" w:rsidRDefault="00A90E86" w:rsidP="00A90E86">
            <w:pPr>
              <w:widowControl/>
              <w:spacing w:line="200" w:lineRule="exact"/>
              <w:jc w:val="center"/>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ふりがな</w:t>
            </w:r>
          </w:p>
        </w:tc>
        <w:tc>
          <w:tcPr>
            <w:tcW w:w="5670" w:type="dxa"/>
            <w:gridSpan w:val="3"/>
          </w:tcPr>
          <w:p w14:paraId="35F2E488" w14:textId="77777777" w:rsidR="00FE0AE5" w:rsidRPr="00295AC3" w:rsidRDefault="00FE0AE5" w:rsidP="00FE0AE5">
            <w:pPr>
              <w:widowControl/>
              <w:spacing w:line="200" w:lineRule="exact"/>
              <w:jc w:val="left"/>
              <w:rPr>
                <w:rFonts w:asciiTheme="majorEastAsia" w:eastAsiaTheme="majorEastAsia" w:hAnsiTheme="majorEastAsia"/>
                <w:kern w:val="0"/>
                <w:sz w:val="16"/>
                <w:szCs w:val="16"/>
              </w:rPr>
            </w:pPr>
          </w:p>
        </w:tc>
        <w:tc>
          <w:tcPr>
            <w:tcW w:w="850" w:type="dxa"/>
            <w:vMerge w:val="restart"/>
            <w:vAlign w:val="center"/>
          </w:tcPr>
          <w:p w14:paraId="4235F9AB" w14:textId="3A001748" w:rsidR="00FE0AE5" w:rsidRPr="00295AC3" w:rsidRDefault="00A90E86" w:rsidP="00A90E86">
            <w:pPr>
              <w:widowControl/>
              <w:jc w:val="left"/>
              <w:rPr>
                <w:rFonts w:asciiTheme="majorEastAsia" w:eastAsiaTheme="majorEastAsia" w:hAnsiTheme="majorEastAsia"/>
                <w:kern w:val="0"/>
                <w:sz w:val="22"/>
                <w:szCs w:val="22"/>
              </w:rPr>
            </w:pPr>
            <w:r w:rsidRPr="00295AC3">
              <w:rPr>
                <w:rFonts w:asciiTheme="majorEastAsia" w:eastAsiaTheme="majorEastAsia" w:hAnsiTheme="majorEastAsia" w:hint="eastAsia"/>
                <w:kern w:val="0"/>
                <w:sz w:val="22"/>
                <w:szCs w:val="22"/>
              </w:rPr>
              <w:t>性</w:t>
            </w:r>
            <w:r w:rsidRPr="00295AC3">
              <w:rPr>
                <w:rFonts w:asciiTheme="majorEastAsia" w:eastAsiaTheme="majorEastAsia" w:hAnsiTheme="majorEastAsia"/>
                <w:kern w:val="0"/>
                <w:sz w:val="22"/>
                <w:szCs w:val="22"/>
              </w:rPr>
              <w:t xml:space="preserve"> </w:t>
            </w:r>
            <w:r w:rsidRPr="00295AC3">
              <w:rPr>
                <w:rFonts w:asciiTheme="majorEastAsia" w:eastAsiaTheme="majorEastAsia" w:hAnsiTheme="majorEastAsia" w:hint="eastAsia"/>
                <w:kern w:val="0"/>
                <w:sz w:val="22"/>
                <w:szCs w:val="22"/>
              </w:rPr>
              <w:t>別</w:t>
            </w:r>
          </w:p>
        </w:tc>
        <w:tc>
          <w:tcPr>
            <w:tcW w:w="1784" w:type="dxa"/>
            <w:vMerge w:val="restart"/>
            <w:vAlign w:val="center"/>
          </w:tcPr>
          <w:p w14:paraId="2BB7DACE" w14:textId="5B330D6F" w:rsidR="00FE0AE5" w:rsidRPr="00295AC3" w:rsidRDefault="00170ACF" w:rsidP="00A90E86">
            <w:pPr>
              <w:widowControl/>
              <w:jc w:val="lef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 xml:space="preserve">　</w:t>
            </w:r>
            <w:r w:rsidR="00A90E86" w:rsidRPr="00295AC3">
              <w:rPr>
                <w:rFonts w:asciiTheme="majorEastAsia" w:eastAsiaTheme="majorEastAsia" w:hAnsiTheme="majorEastAsia" w:hint="eastAsia"/>
                <w:kern w:val="0"/>
                <w:sz w:val="22"/>
                <w:szCs w:val="22"/>
              </w:rPr>
              <w:t>男　・　女</w:t>
            </w:r>
          </w:p>
        </w:tc>
      </w:tr>
      <w:tr w:rsidR="00FE0AE5" w:rsidRPr="00295AC3" w14:paraId="3BF154B8" w14:textId="77777777" w:rsidTr="008B781F">
        <w:trPr>
          <w:trHeight w:val="417"/>
        </w:trPr>
        <w:tc>
          <w:tcPr>
            <w:tcW w:w="1526" w:type="dxa"/>
          </w:tcPr>
          <w:p w14:paraId="2C37856F" w14:textId="5EDF97EF" w:rsidR="00FE0AE5" w:rsidRPr="00295AC3" w:rsidRDefault="00A90E86" w:rsidP="00A90E86">
            <w:pPr>
              <w:widowControl/>
              <w:jc w:val="center"/>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氏　名</w:t>
            </w:r>
          </w:p>
        </w:tc>
        <w:tc>
          <w:tcPr>
            <w:tcW w:w="5670" w:type="dxa"/>
            <w:gridSpan w:val="3"/>
          </w:tcPr>
          <w:p w14:paraId="6906CFDC" w14:textId="77777777" w:rsidR="00FE0AE5" w:rsidRPr="00295AC3" w:rsidRDefault="00FE0AE5" w:rsidP="000D1B59">
            <w:pPr>
              <w:widowControl/>
              <w:jc w:val="left"/>
              <w:rPr>
                <w:rFonts w:asciiTheme="majorEastAsia" w:eastAsiaTheme="majorEastAsia" w:hAnsiTheme="majorEastAsia"/>
                <w:kern w:val="0"/>
                <w:sz w:val="20"/>
                <w:szCs w:val="20"/>
              </w:rPr>
            </w:pPr>
          </w:p>
        </w:tc>
        <w:tc>
          <w:tcPr>
            <w:tcW w:w="850" w:type="dxa"/>
            <w:vMerge/>
            <w:vAlign w:val="center"/>
          </w:tcPr>
          <w:p w14:paraId="45611146" w14:textId="77777777" w:rsidR="00FE0AE5" w:rsidRPr="00295AC3" w:rsidRDefault="00FE0AE5" w:rsidP="000D1B59">
            <w:pPr>
              <w:widowControl/>
              <w:jc w:val="left"/>
              <w:rPr>
                <w:rFonts w:asciiTheme="majorEastAsia" w:eastAsiaTheme="majorEastAsia" w:hAnsiTheme="majorEastAsia"/>
                <w:kern w:val="0"/>
                <w:sz w:val="20"/>
                <w:szCs w:val="20"/>
              </w:rPr>
            </w:pPr>
          </w:p>
        </w:tc>
        <w:tc>
          <w:tcPr>
            <w:tcW w:w="1784" w:type="dxa"/>
            <w:vMerge/>
            <w:vAlign w:val="center"/>
          </w:tcPr>
          <w:p w14:paraId="37E088EA" w14:textId="77777777" w:rsidR="00FE0AE5" w:rsidRPr="00295AC3" w:rsidRDefault="00FE0AE5" w:rsidP="000D1B59">
            <w:pPr>
              <w:widowControl/>
              <w:jc w:val="left"/>
              <w:rPr>
                <w:rFonts w:asciiTheme="majorEastAsia" w:eastAsiaTheme="majorEastAsia" w:hAnsiTheme="majorEastAsia"/>
                <w:kern w:val="0"/>
                <w:sz w:val="20"/>
                <w:szCs w:val="20"/>
              </w:rPr>
            </w:pPr>
          </w:p>
        </w:tc>
      </w:tr>
      <w:tr w:rsidR="00FE0AE5" w:rsidRPr="00295AC3" w14:paraId="0F178C90" w14:textId="77777777" w:rsidTr="008B781F">
        <w:tc>
          <w:tcPr>
            <w:tcW w:w="1526" w:type="dxa"/>
          </w:tcPr>
          <w:p w14:paraId="344BFD46" w14:textId="448E0EFC" w:rsidR="00610C00" w:rsidRPr="00295AC3" w:rsidRDefault="00A90E86" w:rsidP="00A90E86">
            <w:pPr>
              <w:widowControl/>
              <w:jc w:val="center"/>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生年月日</w:t>
            </w:r>
          </w:p>
        </w:tc>
        <w:tc>
          <w:tcPr>
            <w:tcW w:w="5670" w:type="dxa"/>
            <w:gridSpan w:val="3"/>
          </w:tcPr>
          <w:p w14:paraId="62402584" w14:textId="77777777" w:rsidR="00610C00" w:rsidRPr="00295AC3" w:rsidRDefault="00610C00" w:rsidP="000D1B59">
            <w:pPr>
              <w:widowControl/>
              <w:jc w:val="left"/>
              <w:rPr>
                <w:rFonts w:asciiTheme="majorEastAsia" w:eastAsiaTheme="majorEastAsia" w:hAnsiTheme="majorEastAsia"/>
                <w:kern w:val="0"/>
                <w:sz w:val="20"/>
                <w:szCs w:val="20"/>
              </w:rPr>
            </w:pPr>
          </w:p>
        </w:tc>
        <w:tc>
          <w:tcPr>
            <w:tcW w:w="850" w:type="dxa"/>
            <w:vAlign w:val="center"/>
          </w:tcPr>
          <w:p w14:paraId="51EC36E8" w14:textId="2383C778" w:rsidR="00610C00" w:rsidRPr="00295AC3" w:rsidRDefault="00A90E86" w:rsidP="000D1B59">
            <w:pPr>
              <w:widowControl/>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満年齢</w:t>
            </w:r>
          </w:p>
        </w:tc>
        <w:tc>
          <w:tcPr>
            <w:tcW w:w="1784" w:type="dxa"/>
            <w:vAlign w:val="center"/>
          </w:tcPr>
          <w:p w14:paraId="6E034915" w14:textId="1188119A" w:rsidR="00610C00" w:rsidRPr="00295AC3" w:rsidRDefault="00A90E86" w:rsidP="00A90E86">
            <w:pPr>
              <w:widowControl/>
              <w:jc w:val="righ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歳</w:t>
            </w:r>
          </w:p>
        </w:tc>
      </w:tr>
      <w:tr w:rsidR="00FE0AE5" w:rsidRPr="00295AC3" w14:paraId="2EBEC95D" w14:textId="77777777" w:rsidTr="008B781F">
        <w:tc>
          <w:tcPr>
            <w:tcW w:w="1526" w:type="dxa"/>
          </w:tcPr>
          <w:p w14:paraId="15783360" w14:textId="2E825D04" w:rsidR="00FE0AE5" w:rsidRPr="00295AC3" w:rsidRDefault="007C19F4" w:rsidP="00A90E86">
            <w:pPr>
              <w:widowControl/>
              <w:jc w:val="center"/>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職業</w:t>
            </w:r>
            <w:r w:rsidRPr="00295AC3">
              <w:rPr>
                <w:rFonts w:asciiTheme="majorEastAsia" w:eastAsiaTheme="majorEastAsia" w:hAnsiTheme="majorEastAsia" w:hint="eastAsia"/>
                <w:kern w:val="0"/>
                <w:sz w:val="12"/>
                <w:szCs w:val="12"/>
              </w:rPr>
              <w:t>（学校名･学部名）</w:t>
            </w:r>
          </w:p>
        </w:tc>
        <w:tc>
          <w:tcPr>
            <w:tcW w:w="8304" w:type="dxa"/>
            <w:gridSpan w:val="5"/>
          </w:tcPr>
          <w:p w14:paraId="42FAE8B9" w14:textId="77777777" w:rsidR="00FE0AE5" w:rsidRPr="00295AC3" w:rsidRDefault="00FE0AE5" w:rsidP="000D1B59">
            <w:pPr>
              <w:widowControl/>
              <w:jc w:val="left"/>
              <w:rPr>
                <w:rFonts w:asciiTheme="majorEastAsia" w:eastAsiaTheme="majorEastAsia" w:hAnsiTheme="majorEastAsia"/>
                <w:kern w:val="0"/>
                <w:sz w:val="20"/>
                <w:szCs w:val="20"/>
              </w:rPr>
            </w:pPr>
          </w:p>
        </w:tc>
      </w:tr>
      <w:tr w:rsidR="00FE0AE5" w:rsidRPr="00295AC3" w14:paraId="7CCBE144" w14:textId="77777777" w:rsidTr="008B781F">
        <w:tc>
          <w:tcPr>
            <w:tcW w:w="1526" w:type="dxa"/>
          </w:tcPr>
          <w:p w14:paraId="683FCB8D" w14:textId="0F34AC2C" w:rsidR="00FE0AE5" w:rsidRPr="00295AC3" w:rsidRDefault="00101F2C" w:rsidP="00A90E86">
            <w:pPr>
              <w:widowControl/>
              <w:jc w:val="center"/>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電話番号</w:t>
            </w:r>
          </w:p>
        </w:tc>
        <w:tc>
          <w:tcPr>
            <w:tcW w:w="8304" w:type="dxa"/>
            <w:gridSpan w:val="5"/>
          </w:tcPr>
          <w:p w14:paraId="7F806C68" w14:textId="71924208" w:rsidR="00FE0AE5" w:rsidRPr="00295AC3" w:rsidRDefault="00101F2C" w:rsidP="000D1B59">
            <w:pPr>
              <w:widowControl/>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 xml:space="preserve">　　　　　　　　　　　（携帯・自宅・勤務先）（通話可能時間：　　　時〜　　　時頃）</w:t>
            </w:r>
          </w:p>
        </w:tc>
      </w:tr>
      <w:tr w:rsidR="00CB5BE1" w:rsidRPr="00295AC3" w14:paraId="17B881A2" w14:textId="77777777" w:rsidTr="008B781F">
        <w:tc>
          <w:tcPr>
            <w:tcW w:w="1526" w:type="dxa"/>
          </w:tcPr>
          <w:p w14:paraId="41D66383" w14:textId="699D7F9F" w:rsidR="00CB5BE1" w:rsidRPr="00295AC3" w:rsidRDefault="00CB5BE1" w:rsidP="00A90E86">
            <w:pPr>
              <w:widowControl/>
              <w:jc w:val="center"/>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FAX</w:t>
            </w:r>
          </w:p>
        </w:tc>
        <w:tc>
          <w:tcPr>
            <w:tcW w:w="2126" w:type="dxa"/>
          </w:tcPr>
          <w:p w14:paraId="58B46457" w14:textId="77777777" w:rsidR="00CB5BE1" w:rsidRPr="00295AC3" w:rsidRDefault="00CB5BE1" w:rsidP="000D1B59">
            <w:pPr>
              <w:widowControl/>
              <w:jc w:val="left"/>
              <w:rPr>
                <w:rFonts w:asciiTheme="majorEastAsia" w:eastAsiaTheme="majorEastAsia" w:hAnsiTheme="majorEastAsia"/>
                <w:kern w:val="0"/>
                <w:sz w:val="20"/>
                <w:szCs w:val="20"/>
              </w:rPr>
            </w:pPr>
          </w:p>
        </w:tc>
        <w:tc>
          <w:tcPr>
            <w:tcW w:w="851" w:type="dxa"/>
          </w:tcPr>
          <w:p w14:paraId="486422EE" w14:textId="449CE7BE" w:rsidR="00CB5BE1" w:rsidRPr="00295AC3" w:rsidRDefault="00CB5BE1" w:rsidP="000D1B59">
            <w:pPr>
              <w:widowControl/>
              <w:jc w:val="left"/>
              <w:rPr>
                <w:rFonts w:asciiTheme="majorEastAsia" w:eastAsiaTheme="majorEastAsia" w:hAnsiTheme="majorEastAsia"/>
                <w:kern w:val="0"/>
                <w:sz w:val="20"/>
                <w:szCs w:val="20"/>
              </w:rPr>
            </w:pPr>
            <w:r w:rsidRPr="00295AC3">
              <w:rPr>
                <w:rFonts w:asciiTheme="majorEastAsia" w:eastAsiaTheme="majorEastAsia" w:hAnsiTheme="majorEastAsia"/>
                <w:kern w:val="0"/>
                <w:sz w:val="20"/>
                <w:szCs w:val="20"/>
              </w:rPr>
              <w:t>e-mail</w:t>
            </w:r>
          </w:p>
        </w:tc>
        <w:tc>
          <w:tcPr>
            <w:tcW w:w="5327" w:type="dxa"/>
            <w:gridSpan w:val="3"/>
          </w:tcPr>
          <w:p w14:paraId="3E59D7CC" w14:textId="31A66292" w:rsidR="00CB5BE1" w:rsidRPr="00295AC3" w:rsidRDefault="008B781F" w:rsidP="000D1B59">
            <w:pPr>
              <w:widowControl/>
              <w:jc w:val="left"/>
              <w:rPr>
                <w:rFonts w:asciiTheme="majorEastAsia" w:eastAsiaTheme="majorEastAsia" w:hAnsiTheme="majorEastAsia"/>
                <w:kern w:val="0"/>
                <w:sz w:val="20"/>
                <w:szCs w:val="20"/>
              </w:rPr>
            </w:pPr>
            <w:r>
              <w:rPr>
                <w:rFonts w:asciiTheme="majorEastAsia" w:eastAsiaTheme="majorEastAsia" w:hAnsiTheme="majorEastAsia"/>
                <w:kern w:val="0"/>
                <w:sz w:val="20"/>
                <w:szCs w:val="20"/>
              </w:rPr>
              <w:t xml:space="preserve">PC                     </w:t>
            </w:r>
            <w:r>
              <w:rPr>
                <w:rFonts w:asciiTheme="majorEastAsia" w:eastAsiaTheme="majorEastAsia" w:hAnsiTheme="majorEastAsia" w:hint="eastAsia"/>
                <w:kern w:val="0"/>
                <w:sz w:val="20"/>
                <w:szCs w:val="20"/>
              </w:rPr>
              <w:t>携帯</w:t>
            </w:r>
          </w:p>
        </w:tc>
      </w:tr>
      <w:tr w:rsidR="009E5DF5" w:rsidRPr="00295AC3" w14:paraId="1B4EA482" w14:textId="77777777" w:rsidTr="008B781F">
        <w:trPr>
          <w:trHeight w:val="1218"/>
        </w:trPr>
        <w:tc>
          <w:tcPr>
            <w:tcW w:w="9830" w:type="dxa"/>
            <w:gridSpan w:val="6"/>
          </w:tcPr>
          <w:p w14:paraId="55FB0DD6" w14:textId="1317EC85" w:rsidR="009E5DF5" w:rsidRPr="00295AC3" w:rsidRDefault="009E5DF5" w:rsidP="000D1B59">
            <w:pPr>
              <w:widowControl/>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特記事項</w:t>
            </w:r>
            <w:r w:rsidRPr="00295AC3">
              <w:rPr>
                <w:rFonts w:asciiTheme="majorEastAsia" w:eastAsiaTheme="majorEastAsia" w:hAnsiTheme="majorEastAsia" w:hint="eastAsia"/>
                <w:kern w:val="0"/>
                <w:sz w:val="16"/>
                <w:szCs w:val="16"/>
              </w:rPr>
              <w:t>（特に事務局に伝えておきたいことがあればお書きください）</w:t>
            </w:r>
          </w:p>
        </w:tc>
      </w:tr>
      <w:tr w:rsidR="009E5DF5" w:rsidRPr="00295AC3" w14:paraId="79BED86C" w14:textId="77777777" w:rsidTr="008B781F">
        <w:trPr>
          <w:trHeight w:val="4949"/>
        </w:trPr>
        <w:tc>
          <w:tcPr>
            <w:tcW w:w="9830" w:type="dxa"/>
            <w:gridSpan w:val="6"/>
          </w:tcPr>
          <w:p w14:paraId="3431E8DB" w14:textId="3300910B" w:rsidR="009E5DF5" w:rsidRPr="00371003" w:rsidRDefault="009505D7" w:rsidP="00371003">
            <w:pPr>
              <w:widowControl/>
              <w:spacing w:line="24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20"/>
                <w:szCs w:val="20"/>
              </w:rPr>
              <w:t>申込の動機や活動歴</w:t>
            </w:r>
            <w:r w:rsidRPr="00295AC3">
              <w:rPr>
                <w:rFonts w:asciiTheme="majorEastAsia" w:eastAsiaTheme="majorEastAsia" w:hAnsiTheme="majorEastAsia" w:hint="eastAsia"/>
                <w:kern w:val="0"/>
                <w:sz w:val="16"/>
                <w:szCs w:val="16"/>
              </w:rPr>
              <w:t>（今までの地域における文化活動歴</w:t>
            </w:r>
            <w:r w:rsidR="00C43B7B">
              <w:rPr>
                <w:rFonts w:asciiTheme="majorEastAsia" w:eastAsiaTheme="majorEastAsia" w:hAnsiTheme="majorEastAsia" w:hint="eastAsia"/>
                <w:kern w:val="0"/>
                <w:sz w:val="16"/>
                <w:szCs w:val="16"/>
              </w:rPr>
              <w:t>･経験</w:t>
            </w:r>
            <w:r w:rsidR="00371003">
              <w:rPr>
                <w:rFonts w:asciiTheme="majorEastAsia" w:eastAsiaTheme="majorEastAsia" w:hAnsiTheme="majorEastAsia" w:hint="eastAsia"/>
                <w:kern w:val="0"/>
                <w:sz w:val="16"/>
                <w:szCs w:val="16"/>
              </w:rPr>
              <w:t>〔</w:t>
            </w:r>
            <w:r w:rsidRPr="00295AC3">
              <w:rPr>
                <w:rFonts w:asciiTheme="majorEastAsia" w:eastAsiaTheme="majorEastAsia" w:hAnsiTheme="majorEastAsia" w:hint="eastAsia"/>
                <w:kern w:val="0"/>
                <w:sz w:val="16"/>
                <w:szCs w:val="16"/>
              </w:rPr>
              <w:t>アーツのサポーター経験などを含む</w:t>
            </w:r>
            <w:r w:rsidR="00371003">
              <w:rPr>
                <w:rFonts w:asciiTheme="majorEastAsia" w:eastAsiaTheme="majorEastAsia" w:hAnsiTheme="majorEastAsia" w:hint="eastAsia"/>
                <w:kern w:val="0"/>
                <w:sz w:val="16"/>
                <w:szCs w:val="16"/>
              </w:rPr>
              <w:t>〕</w:t>
            </w:r>
            <w:r w:rsidR="00C43B7B">
              <w:rPr>
                <w:rFonts w:asciiTheme="majorEastAsia" w:eastAsiaTheme="majorEastAsia" w:hAnsiTheme="majorEastAsia" w:hint="eastAsia"/>
                <w:kern w:val="0"/>
                <w:sz w:val="16"/>
                <w:szCs w:val="16"/>
              </w:rPr>
              <w:t>、</w:t>
            </w:r>
            <w:r w:rsidRPr="00295AC3">
              <w:rPr>
                <w:rFonts w:asciiTheme="majorEastAsia" w:eastAsiaTheme="majorEastAsia" w:hAnsiTheme="majorEastAsia" w:hint="eastAsia"/>
                <w:kern w:val="0"/>
                <w:sz w:val="16"/>
                <w:szCs w:val="16"/>
              </w:rPr>
              <w:t>もしくは講座で学んでみたいことなどをお書きください</w:t>
            </w:r>
            <w:r w:rsidR="00C43B7B">
              <w:rPr>
                <w:rFonts w:asciiTheme="majorEastAsia" w:eastAsiaTheme="majorEastAsia" w:hAnsiTheme="majorEastAsia" w:hint="eastAsia"/>
                <w:kern w:val="0"/>
                <w:sz w:val="16"/>
                <w:szCs w:val="16"/>
              </w:rPr>
              <w:t>。</w:t>
            </w:r>
            <w:r w:rsidR="00C43B7B" w:rsidRPr="00C43B7B">
              <w:rPr>
                <w:rFonts w:asciiTheme="majorEastAsia" w:eastAsiaTheme="majorEastAsia" w:hAnsiTheme="majorEastAsia" w:hint="eastAsia"/>
                <w:kern w:val="0"/>
                <w:sz w:val="16"/>
                <w:szCs w:val="16"/>
                <w:u w:val="single"/>
              </w:rPr>
              <w:t>書類選考の資料として使用しますので、必ずお書きください。</w:t>
            </w:r>
            <w:r w:rsidRPr="00295AC3">
              <w:rPr>
                <w:rFonts w:asciiTheme="majorEastAsia" w:eastAsiaTheme="majorEastAsia" w:hAnsiTheme="majorEastAsia" w:hint="eastAsia"/>
                <w:kern w:val="0"/>
                <w:sz w:val="16"/>
                <w:szCs w:val="16"/>
              </w:rPr>
              <w:t>）</w:t>
            </w:r>
          </w:p>
        </w:tc>
      </w:tr>
    </w:tbl>
    <w:p w14:paraId="6A322F94" w14:textId="77777777" w:rsidR="004C169A" w:rsidRPr="00295AC3" w:rsidRDefault="004C169A" w:rsidP="004C169A">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※受講申込記入にあたっての注意事項</w:t>
      </w:r>
    </w:p>
    <w:p w14:paraId="64BC3FE2" w14:textId="77777777" w:rsidR="004275FB" w:rsidRPr="00295AC3" w:rsidRDefault="004275FB" w:rsidP="004C169A">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・応募者多数の場合には、書類選考により、Ａ・Ｂ・Ｃコースの人数を調整させていただくことがあります。</w:t>
      </w:r>
    </w:p>
    <w:p w14:paraId="630F9688" w14:textId="0F7EA615" w:rsidR="004275FB" w:rsidRPr="00295AC3" w:rsidRDefault="004C169A" w:rsidP="004C169A">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・受講生に選考された場合、氏名や活動中の写真などを講座の広報活動（</w:t>
      </w:r>
      <w:proofErr w:type="spellStart"/>
      <w:r w:rsidRPr="00295AC3">
        <w:rPr>
          <w:rFonts w:asciiTheme="majorEastAsia" w:eastAsiaTheme="majorEastAsia" w:hAnsiTheme="majorEastAsia" w:hint="eastAsia"/>
          <w:kern w:val="0"/>
          <w:sz w:val="16"/>
          <w:szCs w:val="16"/>
        </w:rPr>
        <w:t>facebook</w:t>
      </w:r>
      <w:proofErr w:type="spellEnd"/>
      <w:r w:rsidRPr="00295AC3">
        <w:rPr>
          <w:rFonts w:asciiTheme="majorEastAsia" w:eastAsiaTheme="majorEastAsia" w:hAnsiTheme="majorEastAsia" w:hint="eastAsia"/>
          <w:kern w:val="0"/>
          <w:sz w:val="16"/>
          <w:szCs w:val="16"/>
        </w:rPr>
        <w:t>等）や研究（報告書等）に掲載</w:t>
      </w:r>
      <w:r w:rsidR="00C43B7B">
        <w:rPr>
          <w:rFonts w:asciiTheme="majorEastAsia" w:eastAsiaTheme="majorEastAsia" w:hAnsiTheme="majorEastAsia" w:hint="eastAsia"/>
          <w:kern w:val="0"/>
          <w:sz w:val="16"/>
          <w:szCs w:val="16"/>
        </w:rPr>
        <w:t>す</w:t>
      </w:r>
      <w:r w:rsidRPr="00295AC3">
        <w:rPr>
          <w:rFonts w:asciiTheme="majorEastAsia" w:eastAsiaTheme="majorEastAsia" w:hAnsiTheme="majorEastAsia" w:hint="eastAsia"/>
          <w:kern w:val="0"/>
          <w:sz w:val="16"/>
          <w:szCs w:val="16"/>
        </w:rPr>
        <w:t>ることがあり</w:t>
      </w:r>
      <w:r w:rsidR="004275FB" w:rsidRPr="00295AC3">
        <w:rPr>
          <w:rFonts w:asciiTheme="majorEastAsia" w:eastAsiaTheme="majorEastAsia" w:hAnsiTheme="majorEastAsia" w:hint="eastAsia"/>
          <w:kern w:val="0"/>
          <w:sz w:val="16"/>
          <w:szCs w:val="16"/>
        </w:rPr>
        <w:t xml:space="preserve">　</w:t>
      </w:r>
    </w:p>
    <w:p w14:paraId="2ADBC8A5" w14:textId="79210236" w:rsidR="004C169A" w:rsidRPr="00295AC3" w:rsidRDefault="004275FB" w:rsidP="004C169A">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 xml:space="preserve">　</w:t>
      </w:r>
      <w:r w:rsidR="004C169A" w:rsidRPr="00295AC3">
        <w:rPr>
          <w:rFonts w:asciiTheme="majorEastAsia" w:eastAsiaTheme="majorEastAsia" w:hAnsiTheme="majorEastAsia" w:hint="eastAsia"/>
          <w:kern w:val="0"/>
          <w:sz w:val="16"/>
          <w:szCs w:val="16"/>
        </w:rPr>
        <w:t>ますので、ご了承の上でお申し込みをお願いします。</w:t>
      </w:r>
    </w:p>
    <w:p w14:paraId="4CAD1F88" w14:textId="77777777" w:rsidR="004C169A" w:rsidRPr="00295AC3" w:rsidRDefault="004C169A" w:rsidP="004C169A">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・電話番号は最も連絡のつきやすいものをご記入ください。併せて連絡のつきやすい時間帯もお願いします。</w:t>
      </w:r>
    </w:p>
    <w:p w14:paraId="289F8A16" w14:textId="77777777" w:rsidR="004C169A" w:rsidRPr="00295AC3" w:rsidRDefault="004C169A" w:rsidP="004C169A">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・申込書に記入された個人情報は講座の運営以外の目的には使用しません。</w:t>
      </w:r>
    </w:p>
    <w:p w14:paraId="40C50DEF" w14:textId="77777777" w:rsidR="00C43B7B" w:rsidRDefault="004C169A" w:rsidP="00C43B7B">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w:t>
      </w:r>
      <w:r w:rsidR="00C43B7B" w:rsidRPr="00C43B7B">
        <w:rPr>
          <w:rFonts w:asciiTheme="majorEastAsia" w:eastAsiaTheme="majorEastAsia" w:hAnsiTheme="majorEastAsia" w:hint="eastAsia"/>
          <w:kern w:val="0"/>
          <w:sz w:val="16"/>
          <w:szCs w:val="16"/>
        </w:rPr>
        <w:t>講座受講の条件として、①プレワークショップを除き、②スタートアップ基礎講座、③地域アートプロジェクト講座（月1回程度）、</w:t>
      </w:r>
      <w:r w:rsidR="00C43B7B">
        <w:rPr>
          <w:rFonts w:asciiTheme="majorEastAsia" w:eastAsiaTheme="majorEastAsia" w:hAnsiTheme="majorEastAsia" w:hint="eastAsia"/>
          <w:kern w:val="0"/>
          <w:sz w:val="16"/>
          <w:szCs w:val="16"/>
        </w:rPr>
        <w:t xml:space="preserve">　</w:t>
      </w:r>
    </w:p>
    <w:p w14:paraId="0B6A669B" w14:textId="77777777" w:rsidR="00C43B7B" w:rsidRDefault="00C43B7B" w:rsidP="00C43B7B">
      <w:pPr>
        <w:widowControl/>
        <w:spacing w:line="200" w:lineRule="exact"/>
        <w:jc w:val="left"/>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 xml:space="preserve">　</w:t>
      </w:r>
      <w:r w:rsidRPr="00C43B7B">
        <w:rPr>
          <w:rFonts w:asciiTheme="majorEastAsia" w:eastAsiaTheme="majorEastAsia" w:hAnsiTheme="majorEastAsia" w:hint="eastAsia"/>
          <w:kern w:val="0"/>
          <w:sz w:val="16"/>
          <w:szCs w:val="16"/>
        </w:rPr>
        <w:t>④⑤まとめと評価の基礎講座を全部受講できる方に限ります。</w:t>
      </w:r>
      <w:r w:rsidRPr="00C43B7B">
        <w:rPr>
          <w:rFonts w:asciiTheme="majorEastAsia" w:eastAsiaTheme="majorEastAsia" w:hAnsiTheme="majorEastAsia" w:hint="eastAsia"/>
          <w:kern w:val="0"/>
          <w:sz w:val="16"/>
          <w:szCs w:val="16"/>
          <w:u w:val="single"/>
        </w:rPr>
        <w:t>※途中で休まなければならない受講者の方は別途ご相談いたします。</w:t>
      </w:r>
    </w:p>
    <w:p w14:paraId="7453E0CB" w14:textId="681BF843" w:rsidR="00034759" w:rsidRPr="00295AC3" w:rsidRDefault="00C43B7B" w:rsidP="00C43B7B">
      <w:pPr>
        <w:widowControl/>
        <w:spacing w:line="200" w:lineRule="exact"/>
        <w:jc w:val="left"/>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w:t>
      </w:r>
      <w:r w:rsidR="00034759" w:rsidRPr="00034759">
        <w:rPr>
          <w:rFonts w:asciiTheme="majorEastAsia" w:eastAsiaTheme="majorEastAsia" w:hAnsiTheme="majorEastAsia" w:hint="eastAsia"/>
          <w:kern w:val="0"/>
          <w:sz w:val="16"/>
          <w:szCs w:val="16"/>
        </w:rPr>
        <w:t>受講料は基本的に無料ですが、食材など､個人負担を伴う場合があります。</w:t>
      </w:r>
    </w:p>
    <w:p w14:paraId="115ADC7C" w14:textId="7BD76A9F" w:rsidR="00610C00" w:rsidRPr="00295AC3" w:rsidRDefault="004C169A" w:rsidP="00767105">
      <w:pPr>
        <w:widowControl/>
        <w:spacing w:line="2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16"/>
          <w:szCs w:val="16"/>
        </w:rPr>
        <w:t>・お申込後、</w:t>
      </w:r>
      <w:r w:rsidR="00964A73">
        <w:rPr>
          <w:rFonts w:asciiTheme="majorEastAsia" w:eastAsiaTheme="majorEastAsia" w:hAnsiTheme="majorEastAsia"/>
          <w:kern w:val="0"/>
          <w:sz w:val="16"/>
          <w:szCs w:val="16"/>
        </w:rPr>
        <w:t>3</w:t>
      </w:r>
      <w:r w:rsidR="002638F4" w:rsidRPr="002638F4">
        <w:t xml:space="preserve"> </w:t>
      </w:r>
      <w:r w:rsidRPr="00295AC3">
        <w:rPr>
          <w:rFonts w:asciiTheme="majorEastAsia" w:eastAsiaTheme="majorEastAsia" w:hAnsiTheme="majorEastAsia" w:hint="eastAsia"/>
          <w:kern w:val="0"/>
          <w:sz w:val="16"/>
          <w:szCs w:val="16"/>
        </w:rPr>
        <w:t>日以上たっても、受理メールの返信がない場合にはメールでお問い合わせください。</w:t>
      </w:r>
    </w:p>
    <w:p w14:paraId="285CD4D8" w14:textId="77777777" w:rsidR="004C169A" w:rsidRPr="00295AC3" w:rsidRDefault="004C169A" w:rsidP="004C169A">
      <w:pPr>
        <w:widowControl/>
        <w:spacing w:line="200" w:lineRule="exact"/>
        <w:jc w:val="left"/>
        <w:rPr>
          <w:rFonts w:asciiTheme="majorEastAsia" w:eastAsiaTheme="majorEastAsia" w:hAnsiTheme="majorEastAsia"/>
          <w:kern w:val="0"/>
          <w:sz w:val="16"/>
          <w:szCs w:val="16"/>
        </w:rPr>
      </w:pPr>
    </w:p>
    <w:p w14:paraId="562A5D23" w14:textId="3BF6CF20" w:rsidR="00767105" w:rsidRPr="007C6817" w:rsidRDefault="00767105" w:rsidP="00767105">
      <w:pPr>
        <w:widowControl/>
        <w:spacing w:line="300" w:lineRule="exact"/>
        <w:jc w:val="left"/>
        <w:rPr>
          <w:rFonts w:asciiTheme="majorEastAsia" w:eastAsiaTheme="majorEastAsia" w:hAnsiTheme="majorEastAsia"/>
          <w:kern w:val="0"/>
          <w:sz w:val="16"/>
          <w:szCs w:val="16"/>
        </w:rPr>
      </w:pPr>
      <w:r w:rsidRPr="00295AC3">
        <w:rPr>
          <w:rFonts w:asciiTheme="majorEastAsia" w:eastAsiaTheme="majorEastAsia" w:hAnsiTheme="majorEastAsia" w:hint="eastAsia"/>
          <w:kern w:val="0"/>
          <w:sz w:val="20"/>
          <w:szCs w:val="20"/>
        </w:rPr>
        <w:t>○応募条件：①を除き、②〜⑤まで全部参加できる人</w:t>
      </w:r>
      <w:r w:rsidR="007C6817" w:rsidRPr="007C6817">
        <w:rPr>
          <w:rFonts w:asciiTheme="majorEastAsia" w:eastAsiaTheme="majorEastAsia" w:hAnsiTheme="majorEastAsia" w:hint="eastAsia"/>
          <w:kern w:val="0"/>
          <w:sz w:val="16"/>
          <w:szCs w:val="16"/>
        </w:rPr>
        <w:t>（Ａ</w:t>
      </w:r>
      <w:r w:rsidR="00FC62DF">
        <w:rPr>
          <w:rFonts w:asciiTheme="majorEastAsia" w:eastAsiaTheme="majorEastAsia" w:hAnsiTheme="majorEastAsia" w:hint="eastAsia"/>
          <w:kern w:val="0"/>
          <w:sz w:val="16"/>
          <w:szCs w:val="16"/>
        </w:rPr>
        <w:t>・</w:t>
      </w:r>
      <w:r w:rsidR="007C6817" w:rsidRPr="007C6817">
        <w:rPr>
          <w:rFonts w:asciiTheme="majorEastAsia" w:eastAsiaTheme="majorEastAsia" w:hAnsiTheme="majorEastAsia" w:hint="eastAsia"/>
          <w:kern w:val="0"/>
          <w:sz w:val="16"/>
          <w:szCs w:val="16"/>
        </w:rPr>
        <w:t>Ｂ</w:t>
      </w:r>
      <w:r w:rsidR="00FC62DF">
        <w:rPr>
          <w:rFonts w:asciiTheme="majorEastAsia" w:eastAsiaTheme="majorEastAsia" w:hAnsiTheme="majorEastAsia" w:hint="eastAsia"/>
          <w:kern w:val="0"/>
          <w:sz w:val="16"/>
          <w:szCs w:val="16"/>
        </w:rPr>
        <w:t>・</w:t>
      </w:r>
      <w:r w:rsidR="007C6817" w:rsidRPr="007C6817">
        <w:rPr>
          <w:rFonts w:asciiTheme="majorEastAsia" w:eastAsiaTheme="majorEastAsia" w:hAnsiTheme="majorEastAsia" w:hint="eastAsia"/>
          <w:kern w:val="0"/>
          <w:sz w:val="16"/>
          <w:szCs w:val="16"/>
        </w:rPr>
        <w:t>Ｃコースのワークショップは毎月</w:t>
      </w:r>
      <w:r w:rsidR="007C6817" w:rsidRPr="007C6817">
        <w:rPr>
          <w:rFonts w:asciiTheme="majorEastAsia" w:eastAsiaTheme="majorEastAsia" w:hAnsiTheme="majorEastAsia"/>
          <w:kern w:val="0"/>
          <w:sz w:val="16"/>
          <w:szCs w:val="16"/>
        </w:rPr>
        <w:t>1</w:t>
      </w:r>
      <w:r w:rsidR="007C6817" w:rsidRPr="007C6817">
        <w:rPr>
          <w:rFonts w:asciiTheme="majorEastAsia" w:eastAsiaTheme="majorEastAsia" w:hAnsiTheme="majorEastAsia" w:hint="eastAsia"/>
          <w:kern w:val="0"/>
          <w:sz w:val="16"/>
          <w:szCs w:val="16"/>
        </w:rPr>
        <w:t>回・</w:t>
      </w:r>
      <w:r w:rsidR="007C6817" w:rsidRPr="007C6817">
        <w:rPr>
          <w:rFonts w:asciiTheme="majorEastAsia" w:eastAsiaTheme="majorEastAsia" w:hAnsiTheme="majorEastAsia"/>
          <w:kern w:val="0"/>
          <w:sz w:val="16"/>
          <w:szCs w:val="16"/>
        </w:rPr>
        <w:t>1</w:t>
      </w:r>
      <w:r w:rsidR="007C6817" w:rsidRPr="007C6817">
        <w:rPr>
          <w:rFonts w:asciiTheme="majorEastAsia" w:eastAsiaTheme="majorEastAsia" w:hAnsiTheme="majorEastAsia" w:hint="eastAsia"/>
          <w:kern w:val="0"/>
          <w:sz w:val="16"/>
          <w:szCs w:val="16"/>
        </w:rPr>
        <w:t>〜</w:t>
      </w:r>
      <w:r w:rsidR="007C6817" w:rsidRPr="007C6817">
        <w:rPr>
          <w:rFonts w:asciiTheme="majorEastAsia" w:eastAsiaTheme="majorEastAsia" w:hAnsiTheme="majorEastAsia"/>
          <w:kern w:val="0"/>
          <w:sz w:val="16"/>
          <w:szCs w:val="16"/>
        </w:rPr>
        <w:t>3</w:t>
      </w:r>
      <w:r w:rsidR="007C6817" w:rsidRPr="007C6817">
        <w:rPr>
          <w:rFonts w:asciiTheme="majorEastAsia" w:eastAsiaTheme="majorEastAsia" w:hAnsiTheme="majorEastAsia" w:hint="eastAsia"/>
          <w:kern w:val="0"/>
          <w:sz w:val="16"/>
          <w:szCs w:val="16"/>
        </w:rPr>
        <w:t>日程度開催）</w:t>
      </w:r>
    </w:p>
    <w:p w14:paraId="15D5A53E" w14:textId="305FA435" w:rsidR="00767105" w:rsidRPr="00295AC3" w:rsidRDefault="00767105" w:rsidP="00767105">
      <w:pPr>
        <w:widowControl/>
        <w:spacing w:line="300" w:lineRule="exact"/>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○締切：</w:t>
      </w:r>
      <w:r w:rsidRPr="008261CB">
        <w:rPr>
          <w:rFonts w:asciiTheme="majorEastAsia" w:eastAsiaTheme="majorEastAsia" w:hAnsiTheme="majorEastAsia" w:hint="eastAsia"/>
          <w:b/>
          <w:kern w:val="0"/>
          <w:sz w:val="20"/>
          <w:szCs w:val="20"/>
          <w:u w:val="single"/>
        </w:rPr>
        <w:t>平成27年6月14日（日）（必着）</w:t>
      </w:r>
    </w:p>
    <w:p w14:paraId="767F6058" w14:textId="6A2764EF" w:rsidR="00767105" w:rsidRPr="00295AC3" w:rsidRDefault="00767105" w:rsidP="00767105">
      <w:pPr>
        <w:widowControl/>
        <w:spacing w:line="300" w:lineRule="exact"/>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○選考：書類選考の上、平成27年6月19日（金）までにemailとＨＰ上でお知らせします。</w:t>
      </w:r>
    </w:p>
    <w:p w14:paraId="244623B5" w14:textId="2E72952D" w:rsidR="004C169A" w:rsidRPr="00295AC3" w:rsidRDefault="00767105" w:rsidP="00767105">
      <w:pPr>
        <w:widowControl/>
        <w:spacing w:line="300" w:lineRule="exact"/>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w:t>
      </w:r>
      <w:r w:rsidR="004C169A" w:rsidRPr="00295AC3">
        <w:rPr>
          <w:rFonts w:asciiTheme="majorEastAsia" w:eastAsiaTheme="majorEastAsia" w:hAnsiTheme="majorEastAsia" w:hint="eastAsia"/>
          <w:kern w:val="0"/>
          <w:sz w:val="20"/>
          <w:szCs w:val="20"/>
        </w:rPr>
        <w:t>お問い合わせ先</w:t>
      </w:r>
      <w:r w:rsidR="00C628AD">
        <w:rPr>
          <w:rFonts w:asciiTheme="majorEastAsia" w:eastAsiaTheme="majorEastAsia" w:hAnsiTheme="majorEastAsia" w:hint="eastAsia"/>
          <w:kern w:val="0"/>
          <w:sz w:val="20"/>
          <w:szCs w:val="20"/>
        </w:rPr>
        <w:t>：群馬大学教育学部美術教育講座・茂木研究室</w:t>
      </w:r>
    </w:p>
    <w:p w14:paraId="3D782A70" w14:textId="26119354" w:rsidR="004C169A" w:rsidRPr="00295AC3" w:rsidRDefault="00767105" w:rsidP="00767105">
      <w:pPr>
        <w:widowControl/>
        <w:spacing w:line="300" w:lineRule="exact"/>
        <w:jc w:val="left"/>
        <w:rPr>
          <w:rFonts w:asciiTheme="majorEastAsia" w:eastAsiaTheme="majorEastAsia" w:hAnsiTheme="majorEastAsia"/>
          <w:kern w:val="0"/>
        </w:rPr>
      </w:pPr>
      <w:r w:rsidRPr="00295AC3">
        <w:rPr>
          <w:rFonts w:asciiTheme="majorEastAsia" w:eastAsiaTheme="majorEastAsia" w:hAnsiTheme="majorEastAsia"/>
          <w:kern w:val="0"/>
        </w:rPr>
        <w:t>HP:</w:t>
      </w:r>
      <w:r w:rsidR="00AE0208" w:rsidRPr="00295AC3">
        <w:rPr>
          <w:rFonts w:asciiTheme="majorEastAsia" w:eastAsiaTheme="majorEastAsia" w:hAnsiTheme="majorEastAsia"/>
          <w:kern w:val="0"/>
        </w:rPr>
        <w:t xml:space="preserve"> </w:t>
      </w:r>
      <w:r w:rsidRPr="00295AC3">
        <w:rPr>
          <w:rFonts w:asciiTheme="majorEastAsia" w:eastAsiaTheme="majorEastAsia" w:hAnsiTheme="majorEastAsia"/>
          <w:kern w:val="0"/>
        </w:rPr>
        <w:t>http://moka7886.p2.bindsite.jp/w1docs/pg209.html</w:t>
      </w:r>
    </w:p>
    <w:p w14:paraId="2C977583" w14:textId="50DDF1B0" w:rsidR="004C169A" w:rsidRPr="00295AC3" w:rsidRDefault="00767105" w:rsidP="00767105">
      <w:pPr>
        <w:widowControl/>
        <w:spacing w:line="300" w:lineRule="exact"/>
        <w:jc w:val="left"/>
        <w:rPr>
          <w:rFonts w:asciiTheme="majorEastAsia" w:eastAsiaTheme="majorEastAsia" w:hAnsiTheme="majorEastAsia"/>
          <w:kern w:val="0"/>
        </w:rPr>
      </w:pPr>
      <w:r w:rsidRPr="00295AC3">
        <w:rPr>
          <w:rFonts w:asciiTheme="majorEastAsia" w:eastAsiaTheme="majorEastAsia" w:hAnsiTheme="majorEastAsia"/>
          <w:kern w:val="0"/>
        </w:rPr>
        <w:t>email:</w:t>
      </w:r>
      <w:r w:rsidRPr="00FC62DF">
        <w:rPr>
          <w:rFonts w:asciiTheme="majorEastAsia" w:eastAsiaTheme="majorEastAsia" w:hAnsiTheme="majorEastAsia"/>
          <w:kern w:val="0"/>
          <w:sz w:val="28"/>
          <w:szCs w:val="28"/>
        </w:rPr>
        <w:t>gundaiart2015@gmail.com</w:t>
      </w:r>
    </w:p>
    <w:p w14:paraId="3808F2A2" w14:textId="2ABE3F81" w:rsidR="00785C05" w:rsidRPr="00577C4C" w:rsidRDefault="00785C05" w:rsidP="00767105">
      <w:pPr>
        <w:widowControl/>
        <w:spacing w:line="300" w:lineRule="exact"/>
        <w:jc w:val="left"/>
        <w:rPr>
          <w:rFonts w:asciiTheme="majorEastAsia" w:eastAsiaTheme="majorEastAsia" w:hAnsiTheme="majorEastAsia"/>
          <w:kern w:val="0"/>
          <w:sz w:val="20"/>
          <w:szCs w:val="20"/>
        </w:rPr>
      </w:pPr>
      <w:r w:rsidRPr="00295AC3">
        <w:rPr>
          <w:rFonts w:asciiTheme="majorEastAsia" w:eastAsiaTheme="majorEastAsia" w:hAnsiTheme="majorEastAsia" w:hint="eastAsia"/>
          <w:kern w:val="0"/>
          <w:sz w:val="20"/>
          <w:szCs w:val="20"/>
        </w:rPr>
        <w:t>住所：〒371-8510　群馬県前橋市荒牧町4-2</w:t>
      </w:r>
      <w:r w:rsidR="00AE0208" w:rsidRPr="00295AC3">
        <w:rPr>
          <w:rFonts w:asciiTheme="majorEastAsia" w:eastAsiaTheme="majorEastAsia" w:hAnsiTheme="majorEastAsia"/>
          <w:kern w:val="0"/>
          <w:sz w:val="20"/>
          <w:szCs w:val="20"/>
        </w:rPr>
        <w:t xml:space="preserve">   </w:t>
      </w:r>
      <w:r w:rsidR="00E63CBE">
        <w:rPr>
          <w:rFonts w:asciiTheme="majorEastAsia" w:eastAsiaTheme="majorEastAsia" w:hAnsiTheme="majorEastAsia" w:hint="eastAsia"/>
          <w:kern w:val="0"/>
          <w:sz w:val="20"/>
          <w:szCs w:val="20"/>
        </w:rPr>
        <w:t>事業</w:t>
      </w:r>
      <w:r w:rsidR="00C628AD">
        <w:rPr>
          <w:rFonts w:asciiTheme="majorEastAsia" w:eastAsiaTheme="majorEastAsia" w:hAnsiTheme="majorEastAsia" w:hint="eastAsia"/>
          <w:kern w:val="0"/>
          <w:sz w:val="20"/>
          <w:szCs w:val="20"/>
        </w:rPr>
        <w:t xml:space="preserve">担当：中島　</w:t>
      </w:r>
      <w:r w:rsidR="00AE0208" w:rsidRPr="00295AC3">
        <w:rPr>
          <w:rFonts w:asciiTheme="majorEastAsia" w:eastAsiaTheme="majorEastAsia" w:hAnsiTheme="majorEastAsia" w:hint="eastAsia"/>
          <w:kern w:val="0"/>
          <w:sz w:val="20"/>
          <w:szCs w:val="20"/>
        </w:rPr>
        <w:t>FAX：</w:t>
      </w:r>
      <w:r w:rsidR="00AE0208" w:rsidRPr="00FC62DF">
        <w:rPr>
          <w:rFonts w:asciiTheme="majorEastAsia" w:eastAsiaTheme="majorEastAsia" w:hAnsiTheme="majorEastAsia" w:hint="eastAsia"/>
          <w:kern w:val="0"/>
          <w:sz w:val="28"/>
          <w:szCs w:val="28"/>
        </w:rPr>
        <w:t>027-</w:t>
      </w:r>
      <w:r w:rsidR="00FC62DF" w:rsidRPr="00FC62DF">
        <w:rPr>
          <w:rFonts w:asciiTheme="majorEastAsia" w:eastAsiaTheme="majorEastAsia" w:hAnsiTheme="majorEastAsia" w:hint="eastAsia"/>
          <w:kern w:val="0"/>
          <w:sz w:val="28"/>
          <w:szCs w:val="28"/>
        </w:rPr>
        <w:t>2</w:t>
      </w:r>
      <w:r w:rsidR="00AE0208" w:rsidRPr="00FC62DF">
        <w:rPr>
          <w:rFonts w:asciiTheme="majorEastAsia" w:eastAsiaTheme="majorEastAsia" w:hAnsiTheme="majorEastAsia" w:hint="eastAsia"/>
          <w:kern w:val="0"/>
          <w:sz w:val="28"/>
          <w:szCs w:val="28"/>
        </w:rPr>
        <w:t>20-7310</w:t>
      </w:r>
    </w:p>
    <w:sectPr w:rsidR="00785C05" w:rsidRPr="00577C4C" w:rsidSect="004C5552">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 W4">
    <w:panose1 w:val="020F04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33DF"/>
    <w:multiLevelType w:val="hybridMultilevel"/>
    <w:tmpl w:val="800820E2"/>
    <w:lvl w:ilvl="0" w:tplc="BA284856">
      <w:numFmt w:val="bullet"/>
      <w:lvlText w:val="＊"/>
      <w:lvlJc w:val="left"/>
      <w:pPr>
        <w:ind w:left="36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75229C2"/>
    <w:multiLevelType w:val="hybridMultilevel"/>
    <w:tmpl w:val="7B784CEA"/>
    <w:lvl w:ilvl="0" w:tplc="985C6A1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9"/>
    <w:rsid w:val="0002131B"/>
    <w:rsid w:val="00024563"/>
    <w:rsid w:val="00025EB3"/>
    <w:rsid w:val="00034759"/>
    <w:rsid w:val="00047B59"/>
    <w:rsid w:val="000755E1"/>
    <w:rsid w:val="00092DB3"/>
    <w:rsid w:val="000D1B59"/>
    <w:rsid w:val="00101F2C"/>
    <w:rsid w:val="00122F2B"/>
    <w:rsid w:val="00170ACF"/>
    <w:rsid w:val="00173663"/>
    <w:rsid w:val="00177608"/>
    <w:rsid w:val="001D6281"/>
    <w:rsid w:val="001D7C53"/>
    <w:rsid w:val="002107A0"/>
    <w:rsid w:val="002533EB"/>
    <w:rsid w:val="002638F4"/>
    <w:rsid w:val="00295AC3"/>
    <w:rsid w:val="003507D0"/>
    <w:rsid w:val="00371003"/>
    <w:rsid w:val="003D331B"/>
    <w:rsid w:val="003F6F54"/>
    <w:rsid w:val="004275FB"/>
    <w:rsid w:val="00453476"/>
    <w:rsid w:val="004575C0"/>
    <w:rsid w:val="004762B9"/>
    <w:rsid w:val="004B63DD"/>
    <w:rsid w:val="004C169A"/>
    <w:rsid w:val="004C5552"/>
    <w:rsid w:val="004E254C"/>
    <w:rsid w:val="004E7A68"/>
    <w:rsid w:val="005044B3"/>
    <w:rsid w:val="00577C4C"/>
    <w:rsid w:val="00610C00"/>
    <w:rsid w:val="0067299D"/>
    <w:rsid w:val="006C4A97"/>
    <w:rsid w:val="007328D3"/>
    <w:rsid w:val="00767105"/>
    <w:rsid w:val="00785C05"/>
    <w:rsid w:val="007C19F4"/>
    <w:rsid w:val="007C6817"/>
    <w:rsid w:val="008261CB"/>
    <w:rsid w:val="00874A98"/>
    <w:rsid w:val="008B781F"/>
    <w:rsid w:val="008C2566"/>
    <w:rsid w:val="00913640"/>
    <w:rsid w:val="009505D7"/>
    <w:rsid w:val="00964A73"/>
    <w:rsid w:val="009E5DF5"/>
    <w:rsid w:val="00A90E86"/>
    <w:rsid w:val="00AB488B"/>
    <w:rsid w:val="00AE0208"/>
    <w:rsid w:val="00BA3BBF"/>
    <w:rsid w:val="00C3061D"/>
    <w:rsid w:val="00C43B7B"/>
    <w:rsid w:val="00C628AD"/>
    <w:rsid w:val="00CB2538"/>
    <w:rsid w:val="00CB5BE1"/>
    <w:rsid w:val="00D56421"/>
    <w:rsid w:val="00E63CBE"/>
    <w:rsid w:val="00E643DE"/>
    <w:rsid w:val="00E9190A"/>
    <w:rsid w:val="00EB07CE"/>
    <w:rsid w:val="00EF2D20"/>
    <w:rsid w:val="00FA7F2B"/>
    <w:rsid w:val="00FB2B0B"/>
    <w:rsid w:val="00FC62DF"/>
    <w:rsid w:val="00FE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D365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2B9"/>
    <w:pPr>
      <w:ind w:leftChars="400" w:left="960"/>
    </w:pPr>
  </w:style>
  <w:style w:type="table" w:styleId="a4">
    <w:name w:val="Table Grid"/>
    <w:basedOn w:val="a1"/>
    <w:uiPriority w:val="59"/>
    <w:rsid w:val="0061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38F4"/>
    <w:rPr>
      <w:rFonts w:ascii="ヒラギノ角ゴ ProN W3" w:eastAsia="ヒラギノ角ゴ ProN W3"/>
      <w:sz w:val="18"/>
      <w:szCs w:val="18"/>
    </w:rPr>
  </w:style>
  <w:style w:type="character" w:customStyle="1" w:styleId="a6">
    <w:name w:val="吹き出し (文字)"/>
    <w:basedOn w:val="a0"/>
    <w:link w:val="a5"/>
    <w:uiPriority w:val="99"/>
    <w:semiHidden/>
    <w:rsid w:val="002638F4"/>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2B9"/>
    <w:pPr>
      <w:ind w:leftChars="400" w:left="960"/>
    </w:pPr>
  </w:style>
  <w:style w:type="table" w:styleId="a4">
    <w:name w:val="Table Grid"/>
    <w:basedOn w:val="a1"/>
    <w:uiPriority w:val="59"/>
    <w:rsid w:val="0061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38F4"/>
    <w:rPr>
      <w:rFonts w:ascii="ヒラギノ角ゴ ProN W3" w:eastAsia="ヒラギノ角ゴ ProN W3"/>
      <w:sz w:val="18"/>
      <w:szCs w:val="18"/>
    </w:rPr>
  </w:style>
  <w:style w:type="character" w:customStyle="1" w:styleId="a6">
    <w:name w:val="吹き出し (文字)"/>
    <w:basedOn w:val="a0"/>
    <w:link w:val="a5"/>
    <w:uiPriority w:val="99"/>
    <w:semiHidden/>
    <w:rsid w:val="002638F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954</Characters>
  <Application>Microsoft Macintosh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 tetsuo</dc:creator>
  <cp:keywords/>
  <dc:description/>
  <cp:lastModifiedBy>茂木 一司</cp:lastModifiedBy>
  <cp:revision>17</cp:revision>
  <cp:lastPrinted>2015-05-01T09:47:00Z</cp:lastPrinted>
  <dcterms:created xsi:type="dcterms:W3CDTF">2015-05-01T08:48:00Z</dcterms:created>
  <dcterms:modified xsi:type="dcterms:W3CDTF">2015-05-29T03:19:00Z</dcterms:modified>
</cp:coreProperties>
</file>